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B00" w:rsidRPr="00D83A9D" w:rsidRDefault="006156FE" w:rsidP="00B90315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6156FE">
        <w:rPr>
          <w:rFonts w:ascii="Times New Roman" w:hAnsi="Times New Roman" w:cs="Times New Roman"/>
          <w:b/>
          <w:sz w:val="24"/>
          <w:szCs w:val="24"/>
          <w:lang w:val="it-IT"/>
        </w:rPr>
        <w:t>Anexa A.1.6</w:t>
      </w:r>
      <w:r w:rsidR="00A86769">
        <w:rPr>
          <w:rFonts w:ascii="Times New Roman" w:hAnsi="Times New Roman" w:cs="Times New Roman"/>
          <w:b/>
          <w:sz w:val="24"/>
          <w:szCs w:val="24"/>
          <w:lang w:val="it-IT"/>
        </w:rPr>
        <w:t xml:space="preserve"> -</w:t>
      </w:r>
      <w:r w:rsidRPr="006156FE">
        <w:rPr>
          <w:rFonts w:ascii="Times New Roman" w:hAnsi="Times New Roman" w:cs="Times New Roman"/>
          <w:b/>
          <w:sz w:val="24"/>
          <w:szCs w:val="24"/>
          <w:lang w:val="it-IT"/>
        </w:rPr>
        <w:t xml:space="preserve"> Premise pentru continuarea studiilor</w:t>
      </w:r>
    </w:p>
    <w:p w:rsidR="005856F9" w:rsidRDefault="005856F9" w:rsidP="005856F9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Domeniul de studii de masterat </w:t>
      </w:r>
      <w:r w:rsidR="00CF605B" w:rsidRPr="00CF605B">
        <w:rPr>
          <w:rFonts w:ascii="Times New Roman" w:hAnsi="Times New Roman" w:cs="Times New Roman"/>
          <w:b/>
          <w:sz w:val="24"/>
          <w:szCs w:val="24"/>
          <w:lang w:val="ro-RO"/>
        </w:rPr>
        <w:t>INGINERIE ELECTRONICĂ, TELECOMUNICAȚII ŞI TEHNOLOGII INFORMAŢIONALE</w:t>
      </w:r>
    </w:p>
    <w:p w:rsidR="005856F9" w:rsidRDefault="005856F9" w:rsidP="005856F9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5856F9" w:rsidRDefault="005856F9" w:rsidP="005856F9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2794"/>
        <w:gridCol w:w="2963"/>
        <w:gridCol w:w="2962"/>
      </w:tblGrid>
      <w:tr w:rsidR="005856F9" w:rsidRPr="002B72EA" w:rsidTr="00D701E4">
        <w:trPr>
          <w:jc w:val="center"/>
        </w:trPr>
        <w:tc>
          <w:tcPr>
            <w:tcW w:w="603" w:type="dxa"/>
            <w:vAlign w:val="center"/>
          </w:tcPr>
          <w:p w:rsidR="005856F9" w:rsidRPr="0052161D" w:rsidRDefault="005856F9" w:rsidP="00744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2161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794" w:type="dxa"/>
            <w:vAlign w:val="center"/>
          </w:tcPr>
          <w:p w:rsidR="005856F9" w:rsidRPr="0052161D" w:rsidRDefault="005856F9" w:rsidP="00744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Denumirea programului</w:t>
            </w:r>
            <w:r w:rsidRPr="0052161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de studii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universitare de masterat</w:t>
            </w:r>
          </w:p>
        </w:tc>
        <w:tc>
          <w:tcPr>
            <w:tcW w:w="2963" w:type="dxa"/>
            <w:vAlign w:val="center"/>
          </w:tcPr>
          <w:p w:rsidR="005856F9" w:rsidRPr="00663074" w:rsidRDefault="00D701E4" w:rsidP="00744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Modalități de continuare a studiilor (doctorat/diverse tipuri de studii postuniversitare)</w:t>
            </w:r>
          </w:p>
        </w:tc>
        <w:tc>
          <w:tcPr>
            <w:tcW w:w="2962" w:type="dxa"/>
            <w:vAlign w:val="center"/>
          </w:tcPr>
          <w:p w:rsidR="005856F9" w:rsidRPr="007553A3" w:rsidRDefault="00D701E4" w:rsidP="00D701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Dovezi</w:t>
            </w:r>
          </w:p>
        </w:tc>
      </w:tr>
      <w:tr w:rsidR="005856F9" w:rsidRPr="005225AA" w:rsidTr="00D701E4">
        <w:trPr>
          <w:jc w:val="center"/>
        </w:trPr>
        <w:tc>
          <w:tcPr>
            <w:tcW w:w="603" w:type="dxa"/>
          </w:tcPr>
          <w:p w:rsidR="005856F9" w:rsidRPr="0052161D" w:rsidRDefault="005856F9" w:rsidP="00744CB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794" w:type="dxa"/>
          </w:tcPr>
          <w:p w:rsidR="005856F9" w:rsidRPr="0052161D" w:rsidRDefault="00CF605B" w:rsidP="00D64AC5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Electronic</w:t>
            </w:r>
            <w:r w:rsidR="00D64AC5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Sistemelor Inteligente</w:t>
            </w:r>
            <w:bookmarkStart w:id="0" w:name="_GoBack"/>
            <w:bookmarkEnd w:id="0"/>
          </w:p>
        </w:tc>
        <w:tc>
          <w:tcPr>
            <w:tcW w:w="2963" w:type="dxa"/>
          </w:tcPr>
          <w:p w:rsidR="005856F9" w:rsidRPr="005225AA" w:rsidRDefault="00CF605B" w:rsidP="00744CB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doctorat</w:t>
            </w:r>
          </w:p>
        </w:tc>
        <w:tc>
          <w:tcPr>
            <w:tcW w:w="2962" w:type="dxa"/>
          </w:tcPr>
          <w:p w:rsidR="00D64AC5" w:rsidRDefault="00CF605B" w:rsidP="00A204C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A204CE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 xml:space="preserve">Doctorand </w:t>
            </w:r>
            <w:r w:rsidR="00D64AC5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Evelyn Lovasz: Tehnici moderne de modelare și comandă în convertoare DC-DC. Se urmărește generalizarea comenzii sliding mode la toate convertoarele DC-DC cu obținerea ecuației comenzii in mod unitar. De asemenea se urmarește aplicarea metodei describing function pentru modelarea convertoarelor soft switching.</w:t>
            </w:r>
          </w:p>
          <w:p w:rsidR="00D64AC5" w:rsidRDefault="00D64AC5" w:rsidP="00A204C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D64AC5" w:rsidRPr="00D64AC5" w:rsidRDefault="00D64AC5" w:rsidP="00A204C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Doctorand Mircea Gurbină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Fenomene de bifurcație și haos în convertoare DC-DC. Analiza de bifurcație și haos pentru comanda de tip one cycle control, pentru modulație de tip traiding edge, leading edge, both edge intr-o manieră unitară. Analiza generalizată a fenomenelor de bifurcație și haos pentru convertoare cu două și trei stări topologice, inclusiv modurile discontinue. Studiul exact al fenomenelor de stabilitate pentru amplificatoare de eroare de tip 2 și 3 și pentru comenzi în curent.</w:t>
            </w:r>
          </w:p>
          <w:p w:rsidR="00D64AC5" w:rsidRDefault="00D64AC5" w:rsidP="00A204C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  <w:p w:rsidR="00A204CE" w:rsidRPr="00A204CE" w:rsidRDefault="00A204CE" w:rsidP="00A204C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</w:p>
        </w:tc>
      </w:tr>
    </w:tbl>
    <w:p w:rsidR="00402BA7" w:rsidRDefault="00402BA7" w:rsidP="0052161D">
      <w:pPr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D701E4" w:rsidRPr="00EA2E30" w:rsidRDefault="00D701E4">
      <w:pPr>
        <w:rPr>
          <w:rFonts w:ascii="Times New Roman" w:hAnsi="Times New Roman" w:cs="Times New Roman"/>
          <w:sz w:val="24"/>
          <w:szCs w:val="24"/>
          <w:lang w:val="it-IT"/>
        </w:rPr>
      </w:pPr>
    </w:p>
    <w:sectPr w:rsidR="00D701E4" w:rsidRPr="00EA2E3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91E84"/>
    <w:multiLevelType w:val="hybridMultilevel"/>
    <w:tmpl w:val="A1D271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A926CF"/>
    <w:multiLevelType w:val="hybridMultilevel"/>
    <w:tmpl w:val="642C8ABC"/>
    <w:lvl w:ilvl="0" w:tplc="7F9033E6">
      <w:numFmt w:val="bullet"/>
      <w:lvlText w:val="-"/>
      <w:lvlJc w:val="left"/>
      <w:pPr>
        <w:ind w:left="108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71A2950"/>
    <w:multiLevelType w:val="hybridMultilevel"/>
    <w:tmpl w:val="98E054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61C"/>
    <w:rsid w:val="00014D9C"/>
    <w:rsid w:val="00105595"/>
    <w:rsid w:val="00117BC6"/>
    <w:rsid w:val="0012424C"/>
    <w:rsid w:val="001A661C"/>
    <w:rsid w:val="001C051E"/>
    <w:rsid w:val="00280D2F"/>
    <w:rsid w:val="00321EA8"/>
    <w:rsid w:val="003F390C"/>
    <w:rsid w:val="00402BA7"/>
    <w:rsid w:val="00404A62"/>
    <w:rsid w:val="00460B00"/>
    <w:rsid w:val="0048721F"/>
    <w:rsid w:val="004B3AAA"/>
    <w:rsid w:val="0052161D"/>
    <w:rsid w:val="005225AA"/>
    <w:rsid w:val="005856F9"/>
    <w:rsid w:val="005E3DDE"/>
    <w:rsid w:val="006156FE"/>
    <w:rsid w:val="0064132A"/>
    <w:rsid w:val="006566EB"/>
    <w:rsid w:val="006C51BA"/>
    <w:rsid w:val="007453D4"/>
    <w:rsid w:val="007553A3"/>
    <w:rsid w:val="00772055"/>
    <w:rsid w:val="007750A1"/>
    <w:rsid w:val="009245B1"/>
    <w:rsid w:val="009E26AA"/>
    <w:rsid w:val="00A17F2C"/>
    <w:rsid w:val="00A204CE"/>
    <w:rsid w:val="00A86769"/>
    <w:rsid w:val="00A87402"/>
    <w:rsid w:val="00A95EC6"/>
    <w:rsid w:val="00AB2C72"/>
    <w:rsid w:val="00AB3D91"/>
    <w:rsid w:val="00B90315"/>
    <w:rsid w:val="00BB1EC5"/>
    <w:rsid w:val="00C5763F"/>
    <w:rsid w:val="00CB00DF"/>
    <w:rsid w:val="00CD014F"/>
    <w:rsid w:val="00CF605B"/>
    <w:rsid w:val="00D10415"/>
    <w:rsid w:val="00D14519"/>
    <w:rsid w:val="00D64AC5"/>
    <w:rsid w:val="00D701E4"/>
    <w:rsid w:val="00D83A9D"/>
    <w:rsid w:val="00DD2ED4"/>
    <w:rsid w:val="00E12949"/>
    <w:rsid w:val="00E259CA"/>
    <w:rsid w:val="00E63289"/>
    <w:rsid w:val="00EA2E30"/>
    <w:rsid w:val="00ED18E8"/>
    <w:rsid w:val="00EF2EF8"/>
    <w:rsid w:val="00FC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28EE72-C73E-4583-8711-1B94A1876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61C"/>
  </w:style>
  <w:style w:type="paragraph" w:styleId="Heading2">
    <w:name w:val="heading 2"/>
    <w:basedOn w:val="Normal"/>
    <w:link w:val="Heading2Char"/>
    <w:uiPriority w:val="9"/>
    <w:qFormat/>
    <w:rsid w:val="00FC0F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872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72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C051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14519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C0F7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FC0F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9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Radu</dc:creator>
  <cp:lastModifiedBy>Windows User</cp:lastModifiedBy>
  <cp:revision>2</cp:revision>
  <dcterms:created xsi:type="dcterms:W3CDTF">2019-06-05T10:25:00Z</dcterms:created>
  <dcterms:modified xsi:type="dcterms:W3CDTF">2019-06-05T10:25:00Z</dcterms:modified>
</cp:coreProperties>
</file>