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7178" w14:textId="77777777" w:rsidR="00A07310" w:rsidRDefault="00A07310" w:rsidP="00A07310">
      <w:pPr>
        <w:spacing w:after="0"/>
        <w:jc w:val="center"/>
        <w:rPr>
          <w:rFonts w:ascii="Myriad Pro Cond" w:hAnsi="Myriad Pro Cond"/>
          <w:b/>
        </w:rPr>
      </w:pPr>
    </w:p>
    <w:p w14:paraId="0B1B6AFD" w14:textId="77777777" w:rsidR="00DD4B6E" w:rsidRPr="00DD4B6E" w:rsidRDefault="00DD4B6E" w:rsidP="00DD4B6E">
      <w:pPr>
        <w:spacing w:after="160" w:line="256" w:lineRule="auto"/>
        <w:jc w:val="center"/>
        <w:rPr>
          <w:rFonts w:ascii="Myriad Pro Cond" w:eastAsia="Calibri" w:hAnsi="Myriad Pro Cond" w:cs="Times New Roman"/>
          <w:szCs w:val="24"/>
        </w:rPr>
      </w:pPr>
      <w:r w:rsidRPr="00DD4B6E">
        <w:rPr>
          <w:rFonts w:ascii="Myriad Pro Cond" w:eastAsia="Calibri" w:hAnsi="Myriad Pro Cond" w:cs="Times New Roman"/>
          <w:szCs w:val="24"/>
        </w:rPr>
        <w:t>Fișă de punctaj</w:t>
      </w:r>
    </w:p>
    <w:p w14:paraId="35E41DF7" w14:textId="77777777" w:rsidR="00DD4B6E" w:rsidRPr="00DD4B6E" w:rsidRDefault="00DD4B6E" w:rsidP="00DD4B6E">
      <w:pPr>
        <w:numPr>
          <w:ilvl w:val="0"/>
          <w:numId w:val="5"/>
        </w:numPr>
        <w:spacing w:after="160" w:line="256" w:lineRule="auto"/>
        <w:contextualSpacing/>
        <w:jc w:val="center"/>
        <w:rPr>
          <w:rFonts w:ascii="Myriad Pro Cond" w:eastAsia="Calibri" w:hAnsi="Myriad Pro Cond" w:cs="Times New Roman"/>
          <w:szCs w:val="24"/>
        </w:rPr>
      </w:pPr>
      <w:r w:rsidRPr="00DD4B6E">
        <w:rPr>
          <w:rFonts w:ascii="Myriad Pro Cond" w:eastAsia="Calibri" w:hAnsi="Myriad Pro Cond" w:cs="Times New Roman"/>
          <w:szCs w:val="24"/>
        </w:rPr>
        <w:t>pentru obținerea bursei speciale acordate studenților masteranzi –</w:t>
      </w:r>
    </w:p>
    <w:p w14:paraId="0B5E4D19" w14:textId="77777777" w:rsidR="00DD4B6E" w:rsidRPr="00DD4B6E" w:rsidRDefault="00DD4B6E" w:rsidP="00DD4B6E">
      <w:pPr>
        <w:numPr>
          <w:ilvl w:val="0"/>
          <w:numId w:val="5"/>
        </w:numPr>
        <w:spacing w:after="160" w:line="256" w:lineRule="auto"/>
        <w:contextualSpacing/>
        <w:jc w:val="center"/>
        <w:rPr>
          <w:rFonts w:ascii="Myriad Pro Cond" w:eastAsia="Calibri" w:hAnsi="Myriad Pro Cond" w:cs="Times New Roman"/>
          <w:szCs w:val="24"/>
        </w:rPr>
      </w:pPr>
      <w:r w:rsidRPr="00DD4B6E">
        <w:rPr>
          <w:rFonts w:ascii="Myriad Pro Cond" w:eastAsia="Calibri" w:hAnsi="Myriad Pro Cond" w:cs="Times New Roman"/>
          <w:szCs w:val="24"/>
        </w:rPr>
        <w:t xml:space="preserve">pe durata semestrului I / semestrului II -  </w:t>
      </w:r>
    </w:p>
    <w:p w14:paraId="3BC06CAF" w14:textId="77777777" w:rsidR="00DD4B6E" w:rsidRPr="00DD4B6E" w:rsidRDefault="00DD4B6E" w:rsidP="00DD4B6E">
      <w:pPr>
        <w:spacing w:after="160" w:line="256" w:lineRule="auto"/>
        <w:rPr>
          <w:rFonts w:ascii="Myriad Pro Cond" w:eastAsia="Calibri" w:hAnsi="Myriad Pro Cond" w:cs="Times New Roman"/>
          <w:szCs w:val="24"/>
        </w:rPr>
      </w:pPr>
    </w:p>
    <w:p w14:paraId="60163CAE" w14:textId="77777777" w:rsidR="00DD4B6E" w:rsidRPr="00DD4B6E" w:rsidRDefault="00DD4B6E" w:rsidP="00DD4B6E">
      <w:pPr>
        <w:spacing w:after="0" w:line="256" w:lineRule="auto"/>
        <w:rPr>
          <w:rFonts w:ascii="Myriad Pro Cond" w:eastAsia="Calibri" w:hAnsi="Myriad Pro Cond" w:cs="Times New Roman"/>
          <w:szCs w:val="24"/>
        </w:rPr>
      </w:pPr>
      <w:r w:rsidRPr="00DD4B6E">
        <w:rPr>
          <w:rFonts w:ascii="Myriad Pro Cond" w:eastAsia="Calibri" w:hAnsi="Myriad Pro Cond" w:cs="Times New Roman"/>
          <w:szCs w:val="24"/>
        </w:rPr>
        <w:t>Student:</w:t>
      </w:r>
    </w:p>
    <w:p w14:paraId="5022C783" w14:textId="77777777" w:rsidR="00DD4B6E" w:rsidRPr="00DD4B6E" w:rsidRDefault="00DD4B6E" w:rsidP="00DD4B6E">
      <w:pPr>
        <w:spacing w:after="0" w:line="256" w:lineRule="auto"/>
        <w:rPr>
          <w:rFonts w:ascii="Myriad Pro Cond" w:eastAsia="Calibri" w:hAnsi="Myriad Pro Cond" w:cs="Times New Roman"/>
          <w:szCs w:val="24"/>
        </w:rPr>
      </w:pPr>
      <w:r w:rsidRPr="00DD4B6E">
        <w:rPr>
          <w:rFonts w:ascii="Myriad Pro Cond" w:eastAsia="Calibri" w:hAnsi="Myriad Pro Cond" w:cs="Times New Roman"/>
          <w:szCs w:val="24"/>
        </w:rPr>
        <w:t>Facultate:</w:t>
      </w:r>
    </w:p>
    <w:p w14:paraId="614CC06F" w14:textId="77777777" w:rsidR="00DD4B6E" w:rsidRPr="00DD4B6E" w:rsidRDefault="00DD4B6E" w:rsidP="00DD4B6E">
      <w:pPr>
        <w:spacing w:after="0" w:line="256" w:lineRule="auto"/>
        <w:rPr>
          <w:rFonts w:ascii="Myriad Pro Cond" w:eastAsia="Calibri" w:hAnsi="Myriad Pro Cond" w:cs="Times New Roman"/>
          <w:szCs w:val="24"/>
        </w:rPr>
      </w:pPr>
      <w:r w:rsidRPr="00DD4B6E">
        <w:rPr>
          <w:rFonts w:ascii="Myriad Pro Cond" w:eastAsia="Calibri" w:hAnsi="Myriad Pro Cond" w:cs="Times New Roman"/>
          <w:szCs w:val="24"/>
        </w:rPr>
        <w:t>Program și an de studii:</w:t>
      </w:r>
    </w:p>
    <w:p w14:paraId="587F45FA" w14:textId="77777777" w:rsidR="00DD4B6E" w:rsidRPr="00DD4B6E" w:rsidRDefault="00DD4B6E" w:rsidP="00DD4B6E">
      <w:pPr>
        <w:spacing w:after="0" w:line="256" w:lineRule="auto"/>
        <w:rPr>
          <w:rFonts w:ascii="Myriad Pro Cond" w:eastAsia="Calibri" w:hAnsi="Myriad Pro Cond" w:cs="Times New Roman"/>
          <w:szCs w:val="24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740"/>
        <w:gridCol w:w="6"/>
        <w:gridCol w:w="4010"/>
        <w:gridCol w:w="2767"/>
        <w:gridCol w:w="1827"/>
      </w:tblGrid>
      <w:tr w:rsidR="00DD4B6E" w:rsidRPr="00DD4B6E" w14:paraId="5635BCA1" w14:textId="77777777" w:rsidTr="00DD4B6E"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77FD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>Nr. crt.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FB86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>Criteriu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42FC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>Valoare sau date de identificare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8852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>Punctaj</w:t>
            </w:r>
          </w:p>
        </w:tc>
      </w:tr>
      <w:tr w:rsidR="00DD4B6E" w:rsidRPr="00DD4B6E" w14:paraId="490BD47A" w14:textId="77777777" w:rsidTr="00DD4B6E"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5CA7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>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6FA7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 xml:space="preserve">Media obținută la admitere / anul I  </w:t>
            </w:r>
          </w:p>
          <w:p w14:paraId="573D0C3E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>sau</w:t>
            </w:r>
          </w:p>
          <w:p w14:paraId="5C0B97AA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 xml:space="preserve"> Media obținută pe semestrul I din anul I/II de master *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393D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Valoarea va fi specificată cu 2 zecimale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A2E4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Media x 5 pct.</w:t>
            </w:r>
          </w:p>
        </w:tc>
      </w:tr>
      <w:tr w:rsidR="00DD4B6E" w:rsidRPr="00DD4B6E" w14:paraId="01C5220B" w14:textId="77777777" w:rsidTr="00DD4B6E">
        <w:trPr>
          <w:trHeight w:val="429"/>
        </w:trPr>
        <w:tc>
          <w:tcPr>
            <w:tcW w:w="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2961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>2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5F01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 xml:space="preserve">Membru în echipele de implementare a granturilor/proiectelor centrelor de cercetare din UPT în timpul </w:t>
            </w:r>
            <w:r w:rsidRPr="00DD4B6E">
              <w:rPr>
                <w:rFonts w:ascii="Myriad Pro Cond" w:hAnsi="Myriad Pro Cond"/>
                <w:i/>
                <w:szCs w:val="24"/>
              </w:rPr>
              <w:t>perioadei de cercetare**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915D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Numele grantului/proiectului, programul în cadrul căruia a fost finanțat, durata, manager de proiect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7B1F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10 pct./ grant sau proiect</w:t>
            </w:r>
          </w:p>
        </w:tc>
      </w:tr>
      <w:tr w:rsidR="00DD4B6E" w:rsidRPr="00DD4B6E" w14:paraId="6DAAB2FA" w14:textId="77777777" w:rsidTr="00DD4B6E">
        <w:trPr>
          <w:trHeight w:val="4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A1F1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58E4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1877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. . 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3FD0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</w:p>
        </w:tc>
      </w:tr>
      <w:tr w:rsidR="00DD4B6E" w:rsidRPr="00DD4B6E" w14:paraId="01DB7A99" w14:textId="77777777" w:rsidTr="00DD4B6E">
        <w:trPr>
          <w:trHeight w:val="111"/>
        </w:trPr>
        <w:tc>
          <w:tcPr>
            <w:tcW w:w="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054D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>3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3329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 xml:space="preserve">Autor/coautor al unor lucrări științifice publicate/acceptate/comunicate, în calitate de student al UPT, în timpul </w:t>
            </w:r>
            <w:r w:rsidRPr="00DD4B6E">
              <w:rPr>
                <w:rFonts w:ascii="Myriad Pro Cond" w:hAnsi="Myriad Pro Cond"/>
                <w:i/>
                <w:szCs w:val="24"/>
              </w:rPr>
              <w:t>perioadei de cercetare**</w:t>
            </w:r>
            <w:r w:rsidRPr="00DD4B6E">
              <w:rPr>
                <w:rFonts w:ascii="Myriad Pro Cond" w:hAnsi="Myriad Pro Cond"/>
                <w:i/>
                <w:szCs w:val="24"/>
                <w:vertAlign w:val="superscript"/>
              </w:rPr>
              <w:t>,</w:t>
            </w:r>
            <w:r w:rsidRPr="00DD4B6E">
              <w:rPr>
                <w:rFonts w:ascii="Myriad Pro Cond" w:hAnsi="Myriad Pro Cond"/>
                <w:i/>
                <w:szCs w:val="24"/>
              </w:rPr>
              <w:t>***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A415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Lucrări publicate/acceptate în circuitul ISI</w:t>
            </w:r>
          </w:p>
        </w:tc>
      </w:tr>
      <w:tr w:rsidR="00DD4B6E" w:rsidRPr="00DD4B6E" w14:paraId="6351D298" w14:textId="77777777" w:rsidTr="00DD4B6E">
        <w:trPr>
          <w:trHeight w:val="1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DF33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9A65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F0A1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Autori, titlu, unde a fost publicată/acceptată (la reviste se specifică nume, nr., vol., lună, an iar la conferințe, simpozioane, sesiuni de comunicare etc. se specifică nume, loc de desfășurare, când s-a desfășurat)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2575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25 pct./lucrare</w:t>
            </w:r>
          </w:p>
        </w:tc>
      </w:tr>
      <w:tr w:rsidR="00DD4B6E" w:rsidRPr="00DD4B6E" w14:paraId="1122A06A" w14:textId="77777777" w:rsidTr="00DD4B6E">
        <w:trPr>
          <w:trHeight w:val="1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E9EF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520F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FA4A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. . 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D7DA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</w:p>
        </w:tc>
      </w:tr>
      <w:tr w:rsidR="00DD4B6E" w:rsidRPr="00DD4B6E" w14:paraId="0AC689A3" w14:textId="77777777" w:rsidTr="00DD4B6E">
        <w:trPr>
          <w:trHeight w:val="1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AA4B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EA66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F4F1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Lucrări publicate/acceptate în BDI</w:t>
            </w:r>
          </w:p>
        </w:tc>
      </w:tr>
      <w:tr w:rsidR="00DD4B6E" w:rsidRPr="00DD4B6E" w14:paraId="2CA34FE8" w14:textId="77777777" w:rsidTr="00DD4B6E">
        <w:trPr>
          <w:trHeight w:val="1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DBA6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95A4E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247F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Autori, titlu, unde a fost publicată/acceptată (la reviste se specifică nume, nr., vol., lună, an iar la conferințe, simpozioane, sesiuni de comunicare etc. se specifică nume, loc de desfășurare, când s-a desfășurat), baza de date în care a fost indexată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04E3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10 pct./lucrare</w:t>
            </w:r>
          </w:p>
        </w:tc>
      </w:tr>
      <w:tr w:rsidR="00DD4B6E" w:rsidRPr="00DD4B6E" w14:paraId="533C1235" w14:textId="77777777" w:rsidTr="00DD4B6E">
        <w:trPr>
          <w:trHeight w:val="1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5026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859E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C0A2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>. . 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F692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</w:p>
        </w:tc>
      </w:tr>
      <w:tr w:rsidR="00DD4B6E" w:rsidRPr="00DD4B6E" w14:paraId="191C458D" w14:textId="77777777" w:rsidTr="00DD4B6E">
        <w:trPr>
          <w:trHeight w:val="1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6CEC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6244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9DF3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Lucrări publicate/acceptate</w:t>
            </w:r>
          </w:p>
        </w:tc>
      </w:tr>
      <w:tr w:rsidR="00DD4B6E" w:rsidRPr="00DD4B6E" w14:paraId="5D3CFC3A" w14:textId="77777777" w:rsidTr="00DD4B6E">
        <w:trPr>
          <w:trHeight w:val="1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F6A1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787A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88B6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Autori, titlu, unde a fost publicată/acceptată (la reviste se specifică nume, nr., vol., lună, an iar la conferințe, simpozioane, sesiuni de comunicare etc. se specifică nume, loc de desfășurare, când s-a desfășurat)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5DEB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8 pct./lucrare</w:t>
            </w:r>
          </w:p>
        </w:tc>
      </w:tr>
      <w:tr w:rsidR="00DD4B6E" w:rsidRPr="00DD4B6E" w14:paraId="4B004898" w14:textId="77777777" w:rsidTr="00DD4B6E">
        <w:trPr>
          <w:trHeight w:val="1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2094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89A2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EAB5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>. . 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204E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</w:p>
        </w:tc>
      </w:tr>
      <w:tr w:rsidR="00DD4B6E" w:rsidRPr="00DD4B6E" w14:paraId="06F0B874" w14:textId="77777777" w:rsidTr="00DD4B6E">
        <w:trPr>
          <w:trHeight w:val="1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DD96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B2B0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D2B1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Lucrări comunicate</w:t>
            </w:r>
          </w:p>
        </w:tc>
      </w:tr>
      <w:tr w:rsidR="00DD4B6E" w:rsidRPr="00DD4B6E" w14:paraId="61218233" w14:textId="77777777" w:rsidTr="00DD4B6E">
        <w:trPr>
          <w:trHeight w:val="1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0032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77FF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58D0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Autori, titlu, unde a fost comunicată (se specifică datele conferinței, simpozionului, sesiunii de comunicări etc.: nume, loc de desfășurare, când s-a desfășurat)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01F9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5 pct./lucrare</w:t>
            </w:r>
          </w:p>
        </w:tc>
      </w:tr>
      <w:tr w:rsidR="00DD4B6E" w:rsidRPr="00DD4B6E" w14:paraId="6F4040B9" w14:textId="77777777" w:rsidTr="00DD4B6E">
        <w:trPr>
          <w:trHeight w:val="1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C913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C2FA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F24C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22A7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</w:p>
        </w:tc>
      </w:tr>
      <w:tr w:rsidR="00DD4B6E" w:rsidRPr="00DD4B6E" w14:paraId="499998CB" w14:textId="77777777" w:rsidTr="00DD4B6E">
        <w:trPr>
          <w:trHeight w:val="340"/>
        </w:trPr>
        <w:tc>
          <w:tcPr>
            <w:tcW w:w="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F42B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>4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CBF3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 xml:space="preserve">Alte premii, recunoașteri ale activității profesionale în timpul </w:t>
            </w:r>
            <w:r w:rsidRPr="00DD4B6E">
              <w:rPr>
                <w:rFonts w:ascii="Myriad Pro Cond" w:hAnsi="Myriad Pro Cond"/>
                <w:i/>
                <w:szCs w:val="24"/>
              </w:rPr>
              <w:t>perioadei de cercetare**</w:t>
            </w:r>
            <w:r w:rsidRPr="00DD4B6E">
              <w:rPr>
                <w:rFonts w:ascii="Myriad Pro Cond" w:hAnsi="Myriad Pro Cond"/>
                <w:i/>
                <w:szCs w:val="24"/>
                <w:vertAlign w:val="superscript"/>
              </w:rPr>
              <w:t>,</w:t>
            </w:r>
            <w:r w:rsidRPr="00DD4B6E">
              <w:rPr>
                <w:rFonts w:ascii="Myriad Pro Cond" w:hAnsi="Myriad Pro Cond"/>
                <w:i/>
                <w:szCs w:val="24"/>
              </w:rPr>
              <w:t>***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D0D8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Premiu sau recunoaștere: …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9E5A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5 pct./premiu sau recunoaștere</w:t>
            </w:r>
          </w:p>
        </w:tc>
      </w:tr>
      <w:tr w:rsidR="00DD4B6E" w:rsidRPr="00DD4B6E" w14:paraId="6EBA5155" w14:textId="77777777" w:rsidTr="00DD4B6E">
        <w:trPr>
          <w:trHeight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8322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6B97" w14:textId="77777777" w:rsidR="00DD4B6E" w:rsidRPr="00DD4B6E" w:rsidRDefault="00DD4B6E" w:rsidP="00DD4B6E">
            <w:pPr>
              <w:rPr>
                <w:rFonts w:ascii="Myriad Pro Cond" w:hAnsi="Myriad Pro Cond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818F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>. . 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0E9C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</w:p>
        </w:tc>
      </w:tr>
      <w:tr w:rsidR="00DD4B6E" w:rsidRPr="00DD4B6E" w14:paraId="4DE74978" w14:textId="77777777" w:rsidTr="00DD4B6E">
        <w:trPr>
          <w:trHeight w:val="3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21D6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>5</w:t>
            </w:r>
          </w:p>
        </w:tc>
        <w:tc>
          <w:tcPr>
            <w:tcW w:w="6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079A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szCs w:val="24"/>
              </w:rPr>
            </w:pPr>
            <w:r w:rsidRPr="00DD4B6E">
              <w:rPr>
                <w:rFonts w:ascii="Myriad Pro Cond" w:hAnsi="Myriad Pro Cond"/>
                <w:szCs w:val="24"/>
              </w:rPr>
              <w:t>Disponibilitate participare la studii doctorale în UPT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7856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i/>
                <w:szCs w:val="24"/>
              </w:rPr>
            </w:pPr>
            <w:r w:rsidRPr="00DD4B6E">
              <w:rPr>
                <w:rFonts w:ascii="Myriad Pro Cond" w:hAnsi="Myriad Pro Cond"/>
                <w:i/>
                <w:szCs w:val="24"/>
              </w:rPr>
              <w:t>5/0 pct.</w:t>
            </w:r>
          </w:p>
        </w:tc>
      </w:tr>
      <w:tr w:rsidR="00DD4B6E" w:rsidRPr="00DD4B6E" w14:paraId="3344BD95" w14:textId="77777777" w:rsidTr="00DD4B6E">
        <w:trPr>
          <w:trHeight w:val="340"/>
        </w:trPr>
        <w:tc>
          <w:tcPr>
            <w:tcW w:w="7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4C59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b/>
                <w:szCs w:val="24"/>
              </w:rPr>
            </w:pPr>
            <w:r w:rsidRPr="00DD4B6E">
              <w:rPr>
                <w:rFonts w:ascii="Myriad Pro Cond" w:hAnsi="Myriad Pro Cond"/>
                <w:b/>
                <w:szCs w:val="24"/>
              </w:rPr>
              <w:t>Total puncte: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BE4F" w14:textId="77777777" w:rsidR="00DD4B6E" w:rsidRPr="00DD4B6E" w:rsidRDefault="00DD4B6E" w:rsidP="00DD4B6E">
            <w:pPr>
              <w:jc w:val="center"/>
              <w:rPr>
                <w:rFonts w:ascii="Myriad Pro Cond" w:hAnsi="Myriad Pro Cond"/>
                <w:b/>
                <w:szCs w:val="24"/>
              </w:rPr>
            </w:pPr>
          </w:p>
        </w:tc>
      </w:tr>
    </w:tbl>
    <w:p w14:paraId="6F29D1A5" w14:textId="77777777" w:rsidR="00DD4B6E" w:rsidRPr="00DD4B6E" w:rsidRDefault="00DD4B6E" w:rsidP="00DD4B6E">
      <w:pPr>
        <w:spacing w:after="0" w:line="256" w:lineRule="auto"/>
        <w:rPr>
          <w:rFonts w:ascii="Myriad Pro Cond" w:eastAsia="Calibri" w:hAnsi="Myriad Pro Cond" w:cs="Times New Roman"/>
          <w:szCs w:val="24"/>
        </w:rPr>
      </w:pPr>
    </w:p>
    <w:p w14:paraId="325CA2F3" w14:textId="4FA63B4C" w:rsidR="00DD4B6E" w:rsidRPr="00DD4B6E" w:rsidRDefault="00DD4B6E" w:rsidP="00DD4B6E">
      <w:pPr>
        <w:spacing w:after="0" w:line="256" w:lineRule="auto"/>
        <w:rPr>
          <w:rFonts w:ascii="Myriad Pro Cond" w:eastAsia="Calibri" w:hAnsi="Myriad Pro Cond" w:cs="Times New Roman"/>
          <w:szCs w:val="24"/>
        </w:rPr>
      </w:pPr>
      <w:r w:rsidRPr="00DD4B6E">
        <w:rPr>
          <w:rFonts w:ascii="Myriad Pro Cond" w:eastAsia="Calibri" w:hAnsi="Myriad Pro Cond" w:cs="Times New Roman"/>
          <w:szCs w:val="24"/>
        </w:rPr>
        <w:t>* Bursa specială nu se acordă dacă numărul de puncte se obține doar din criteriul 1 și  5</w:t>
      </w:r>
      <w:r w:rsidR="00574F40">
        <w:rPr>
          <w:rFonts w:ascii="Myriad Pro Cond" w:eastAsia="Calibri" w:hAnsi="Myriad Pro Cond" w:cs="Times New Roman"/>
          <w:szCs w:val="24"/>
        </w:rPr>
        <w:t xml:space="preserve"> sau dacă media de la criteriul 1 este mai mică decât 8.</w:t>
      </w:r>
    </w:p>
    <w:p w14:paraId="26E40F6F" w14:textId="77777777" w:rsidR="00DD4B6E" w:rsidRPr="00DD4B6E" w:rsidRDefault="00DD4B6E" w:rsidP="00DD4B6E">
      <w:pPr>
        <w:spacing w:after="0" w:line="256" w:lineRule="auto"/>
        <w:rPr>
          <w:rFonts w:ascii="Myriad Pro Cond" w:eastAsia="Calibri" w:hAnsi="Myriad Pro Cond" w:cs="Times New Roman"/>
          <w:szCs w:val="24"/>
        </w:rPr>
      </w:pPr>
    </w:p>
    <w:p w14:paraId="1630CFEC" w14:textId="77777777" w:rsidR="00DD4B6E" w:rsidRPr="00DD4B6E" w:rsidRDefault="00DD4B6E" w:rsidP="00DD4B6E">
      <w:pPr>
        <w:spacing w:after="0" w:line="256" w:lineRule="auto"/>
        <w:rPr>
          <w:rFonts w:ascii="Myriad Pro Cond" w:eastAsia="Calibri" w:hAnsi="Myriad Pro Cond" w:cs="Times New Roman"/>
          <w:szCs w:val="24"/>
        </w:rPr>
      </w:pPr>
      <w:r w:rsidRPr="00DD4B6E">
        <w:rPr>
          <w:rFonts w:ascii="Myriad Pro Cond" w:eastAsia="Calibri" w:hAnsi="Myriad Pro Cond" w:cs="Times New Roman"/>
          <w:szCs w:val="24"/>
        </w:rPr>
        <w:t xml:space="preserve">** </w:t>
      </w:r>
      <w:r w:rsidRPr="00DD4B6E">
        <w:rPr>
          <w:rFonts w:ascii="Myriad Pro Cond" w:eastAsia="Calibri" w:hAnsi="Myriad Pro Cond" w:cs="Times New Roman"/>
          <w:i/>
          <w:szCs w:val="24"/>
        </w:rPr>
        <w:t>Perioada de cercetare</w:t>
      </w:r>
      <w:r w:rsidRPr="00DD4B6E">
        <w:rPr>
          <w:rFonts w:ascii="Myriad Pro Cond" w:eastAsia="Calibri" w:hAnsi="Myriad Pro Cond" w:cs="Times New Roman"/>
          <w:szCs w:val="24"/>
        </w:rPr>
        <w:t xml:space="preserve">  este:</w:t>
      </w:r>
    </w:p>
    <w:p w14:paraId="69A545DB" w14:textId="77777777" w:rsidR="00DD4B6E" w:rsidRPr="00DD4B6E" w:rsidRDefault="00DD4B6E" w:rsidP="00DD4B6E">
      <w:pPr>
        <w:spacing w:after="0" w:line="256" w:lineRule="auto"/>
        <w:rPr>
          <w:rFonts w:ascii="Myriad Pro Cond" w:eastAsia="Calibri" w:hAnsi="Myriad Pro Cond" w:cs="Times New Roman"/>
          <w:szCs w:val="24"/>
          <w:lang w:val="en-US"/>
        </w:rPr>
      </w:pPr>
      <w:r w:rsidRPr="00DD4B6E">
        <w:rPr>
          <w:rFonts w:ascii="Myriad Pro Cond" w:eastAsia="Calibri" w:hAnsi="Myriad Pro Cond" w:cs="Times New Roman"/>
          <w:szCs w:val="24"/>
          <w:lang w:val="en-US"/>
        </w:rPr>
        <w:t xml:space="preserve">a. </w:t>
      </w:r>
      <w:proofErr w:type="spellStart"/>
      <w:r w:rsidRPr="00DD4B6E">
        <w:rPr>
          <w:rFonts w:ascii="Myriad Pro Cond" w:eastAsia="Calibri" w:hAnsi="Myriad Pro Cond" w:cs="Times New Roman"/>
          <w:szCs w:val="24"/>
          <w:lang w:val="en-US"/>
        </w:rPr>
        <w:t>Pentru</w:t>
      </w:r>
      <w:proofErr w:type="spellEnd"/>
      <w:r w:rsidRPr="00DD4B6E">
        <w:rPr>
          <w:rFonts w:ascii="Myriad Pro Cond" w:eastAsia="Calibri" w:hAnsi="Myriad Pro Cond" w:cs="Times New Roman"/>
          <w:szCs w:val="24"/>
          <w:lang w:val="en-US"/>
        </w:rPr>
        <w:t xml:space="preserve"> </w:t>
      </w:r>
      <w:proofErr w:type="spellStart"/>
      <w:r w:rsidRPr="00DD4B6E">
        <w:rPr>
          <w:rFonts w:ascii="Myriad Pro Cond" w:eastAsia="Calibri" w:hAnsi="Myriad Pro Cond" w:cs="Times New Roman"/>
          <w:szCs w:val="24"/>
          <w:lang w:val="en-US"/>
        </w:rPr>
        <w:t>studenții</w:t>
      </w:r>
      <w:proofErr w:type="spellEnd"/>
      <w:r w:rsidRPr="00DD4B6E">
        <w:rPr>
          <w:rFonts w:ascii="Myriad Pro Cond" w:eastAsia="Calibri" w:hAnsi="Myriad Pro Cond" w:cs="Times New Roman"/>
          <w:szCs w:val="24"/>
          <w:lang w:val="en-US"/>
        </w:rPr>
        <w:t xml:space="preserve"> </w:t>
      </w:r>
      <w:proofErr w:type="spellStart"/>
      <w:r w:rsidRPr="00DD4B6E">
        <w:rPr>
          <w:rFonts w:ascii="Myriad Pro Cond" w:eastAsia="Calibri" w:hAnsi="Myriad Pro Cond" w:cs="Times New Roman"/>
          <w:szCs w:val="24"/>
          <w:lang w:val="en-US"/>
        </w:rPr>
        <w:t>aflați</w:t>
      </w:r>
      <w:proofErr w:type="spellEnd"/>
      <w:r w:rsidRPr="00DD4B6E">
        <w:rPr>
          <w:rFonts w:ascii="Myriad Pro Cond" w:eastAsia="Calibri" w:hAnsi="Myriad Pro Cond" w:cs="Times New Roman"/>
          <w:szCs w:val="24"/>
          <w:lang w:val="en-US"/>
        </w:rPr>
        <w:t xml:space="preserve"> </w:t>
      </w:r>
      <w:proofErr w:type="spellStart"/>
      <w:r w:rsidRPr="00DD4B6E">
        <w:rPr>
          <w:rFonts w:ascii="Myriad Pro Cond" w:eastAsia="Calibri" w:hAnsi="Myriad Pro Cond" w:cs="Times New Roman"/>
          <w:szCs w:val="24"/>
          <w:lang w:val="en-US"/>
        </w:rPr>
        <w:t>în</w:t>
      </w:r>
      <w:proofErr w:type="spellEnd"/>
      <w:r w:rsidRPr="00DD4B6E">
        <w:rPr>
          <w:rFonts w:ascii="Myriad Pro Cond" w:eastAsia="Calibri" w:hAnsi="Myriad Pro Cond" w:cs="Times New Roman"/>
          <w:szCs w:val="24"/>
          <w:lang w:val="en-US"/>
        </w:rPr>
        <w:t xml:space="preserve"> </w:t>
      </w:r>
      <w:proofErr w:type="spellStart"/>
      <w:r w:rsidRPr="00DD4B6E">
        <w:rPr>
          <w:rFonts w:ascii="Myriad Pro Cond" w:eastAsia="Calibri" w:hAnsi="Myriad Pro Cond" w:cs="Times New Roman"/>
          <w:szCs w:val="24"/>
          <w:lang w:val="en-US"/>
        </w:rPr>
        <w:t>semestrul</w:t>
      </w:r>
      <w:proofErr w:type="spellEnd"/>
      <w:r w:rsidRPr="00DD4B6E">
        <w:rPr>
          <w:rFonts w:ascii="Myriad Pro Cond" w:eastAsia="Calibri" w:hAnsi="Myriad Pro Cond" w:cs="Times New Roman"/>
          <w:szCs w:val="24"/>
          <w:lang w:val="en-US"/>
        </w:rPr>
        <w:t xml:space="preserve"> I din </w:t>
      </w:r>
      <w:proofErr w:type="spellStart"/>
      <w:r w:rsidRPr="00DD4B6E">
        <w:rPr>
          <w:rFonts w:ascii="Myriad Pro Cond" w:eastAsia="Calibri" w:hAnsi="Myriad Pro Cond" w:cs="Times New Roman"/>
          <w:szCs w:val="24"/>
          <w:lang w:val="en-US"/>
        </w:rPr>
        <w:t>anul</w:t>
      </w:r>
      <w:proofErr w:type="spellEnd"/>
      <w:r w:rsidRPr="00DD4B6E">
        <w:rPr>
          <w:rFonts w:ascii="Myriad Pro Cond" w:eastAsia="Calibri" w:hAnsi="Myriad Pro Cond" w:cs="Times New Roman"/>
          <w:szCs w:val="24"/>
          <w:lang w:val="en-US"/>
        </w:rPr>
        <w:t xml:space="preserve"> I master: </w:t>
      </w:r>
      <w:proofErr w:type="spellStart"/>
      <w:r w:rsidRPr="00DD4B6E">
        <w:rPr>
          <w:rFonts w:ascii="Myriad Pro Cond" w:eastAsia="Calibri" w:hAnsi="Myriad Pro Cond" w:cs="Times New Roman"/>
          <w:szCs w:val="24"/>
          <w:lang w:val="en-US"/>
        </w:rPr>
        <w:t>anul</w:t>
      </w:r>
      <w:proofErr w:type="spellEnd"/>
      <w:r w:rsidRPr="00DD4B6E">
        <w:rPr>
          <w:rFonts w:ascii="Myriad Pro Cond" w:eastAsia="Calibri" w:hAnsi="Myriad Pro Cond" w:cs="Times New Roman"/>
          <w:szCs w:val="24"/>
          <w:lang w:val="en-US"/>
        </w:rPr>
        <w:t xml:space="preserve"> terminal al </w:t>
      </w:r>
      <w:proofErr w:type="spellStart"/>
      <w:r w:rsidRPr="00DD4B6E">
        <w:rPr>
          <w:rFonts w:ascii="Myriad Pro Cond" w:eastAsia="Calibri" w:hAnsi="Myriad Pro Cond" w:cs="Times New Roman"/>
          <w:szCs w:val="24"/>
          <w:lang w:val="en-US"/>
        </w:rPr>
        <w:t>ciclului</w:t>
      </w:r>
      <w:proofErr w:type="spellEnd"/>
      <w:r w:rsidRPr="00DD4B6E">
        <w:rPr>
          <w:rFonts w:ascii="Myriad Pro Cond" w:eastAsia="Calibri" w:hAnsi="Myriad Pro Cond" w:cs="Times New Roman"/>
          <w:szCs w:val="24"/>
          <w:lang w:val="en-US"/>
        </w:rPr>
        <w:t xml:space="preserve"> </w:t>
      </w:r>
      <w:proofErr w:type="spellStart"/>
      <w:r w:rsidRPr="00DD4B6E">
        <w:rPr>
          <w:rFonts w:ascii="Myriad Pro Cond" w:eastAsia="Calibri" w:hAnsi="Myriad Pro Cond" w:cs="Times New Roman"/>
          <w:szCs w:val="24"/>
          <w:lang w:val="en-US"/>
        </w:rPr>
        <w:t>licență</w:t>
      </w:r>
      <w:proofErr w:type="spellEnd"/>
      <w:r w:rsidRPr="00DD4B6E">
        <w:rPr>
          <w:rFonts w:ascii="Myriad Pro Cond" w:eastAsia="Calibri" w:hAnsi="Myriad Pro Cond" w:cs="Times New Roman"/>
          <w:szCs w:val="24"/>
          <w:lang w:val="en-US"/>
        </w:rPr>
        <w:t>;</w:t>
      </w:r>
    </w:p>
    <w:p w14:paraId="0475DA73" w14:textId="77777777" w:rsidR="00DD4B6E" w:rsidRPr="00DD4B6E" w:rsidRDefault="00DD4B6E" w:rsidP="00DD4B6E">
      <w:pPr>
        <w:spacing w:after="0" w:line="256" w:lineRule="auto"/>
        <w:rPr>
          <w:rFonts w:ascii="Myriad Pro Cond" w:eastAsia="Calibri" w:hAnsi="Myriad Pro Cond" w:cs="Times New Roman"/>
          <w:szCs w:val="24"/>
          <w:lang w:val="en-US"/>
        </w:rPr>
      </w:pPr>
      <w:r w:rsidRPr="00DD4B6E">
        <w:rPr>
          <w:rFonts w:ascii="Myriad Pro Cond" w:eastAsia="Calibri" w:hAnsi="Myriad Pro Cond" w:cs="Times New Roman"/>
          <w:szCs w:val="24"/>
          <w:lang w:val="en-US"/>
        </w:rPr>
        <w:t xml:space="preserve">b. </w:t>
      </w:r>
      <w:proofErr w:type="spellStart"/>
      <w:r w:rsidRPr="00DD4B6E">
        <w:rPr>
          <w:rFonts w:ascii="Myriad Pro Cond" w:eastAsia="Calibri" w:hAnsi="Myriad Pro Cond" w:cs="Times New Roman"/>
          <w:szCs w:val="24"/>
          <w:lang w:val="en-US"/>
        </w:rPr>
        <w:t>Pentru</w:t>
      </w:r>
      <w:proofErr w:type="spellEnd"/>
      <w:r w:rsidRPr="00DD4B6E">
        <w:rPr>
          <w:rFonts w:ascii="Myriad Pro Cond" w:eastAsia="Calibri" w:hAnsi="Myriad Pro Cond" w:cs="Times New Roman"/>
          <w:szCs w:val="24"/>
          <w:lang w:val="en-US"/>
        </w:rPr>
        <w:t xml:space="preserve"> </w:t>
      </w:r>
      <w:proofErr w:type="spellStart"/>
      <w:r w:rsidRPr="00DD4B6E">
        <w:rPr>
          <w:rFonts w:ascii="Myriad Pro Cond" w:eastAsia="Calibri" w:hAnsi="Myriad Pro Cond" w:cs="Times New Roman"/>
          <w:szCs w:val="24"/>
          <w:lang w:val="en-US"/>
        </w:rPr>
        <w:t>studenții</w:t>
      </w:r>
      <w:proofErr w:type="spellEnd"/>
      <w:r w:rsidRPr="00DD4B6E">
        <w:rPr>
          <w:rFonts w:ascii="Myriad Pro Cond" w:eastAsia="Calibri" w:hAnsi="Myriad Pro Cond" w:cs="Times New Roman"/>
          <w:szCs w:val="24"/>
          <w:lang w:val="en-US"/>
        </w:rPr>
        <w:t xml:space="preserve"> </w:t>
      </w:r>
      <w:proofErr w:type="spellStart"/>
      <w:r w:rsidRPr="00DD4B6E">
        <w:rPr>
          <w:rFonts w:ascii="Myriad Pro Cond" w:eastAsia="Calibri" w:hAnsi="Myriad Pro Cond" w:cs="Times New Roman"/>
          <w:szCs w:val="24"/>
          <w:lang w:val="en-US"/>
        </w:rPr>
        <w:t>aflați</w:t>
      </w:r>
      <w:proofErr w:type="spellEnd"/>
      <w:r w:rsidRPr="00DD4B6E">
        <w:rPr>
          <w:rFonts w:ascii="Myriad Pro Cond" w:eastAsia="Calibri" w:hAnsi="Myriad Pro Cond" w:cs="Times New Roman"/>
          <w:szCs w:val="24"/>
          <w:lang w:val="en-US"/>
        </w:rPr>
        <w:t xml:space="preserve"> </w:t>
      </w:r>
      <w:proofErr w:type="spellStart"/>
      <w:r w:rsidRPr="00DD4B6E">
        <w:rPr>
          <w:rFonts w:ascii="Myriad Pro Cond" w:eastAsia="Calibri" w:hAnsi="Myriad Pro Cond" w:cs="Times New Roman"/>
          <w:szCs w:val="24"/>
          <w:lang w:val="en-US"/>
        </w:rPr>
        <w:t>în</w:t>
      </w:r>
      <w:proofErr w:type="spellEnd"/>
      <w:r w:rsidRPr="00DD4B6E">
        <w:rPr>
          <w:rFonts w:ascii="Myriad Pro Cond" w:eastAsia="Calibri" w:hAnsi="Myriad Pro Cond" w:cs="Times New Roman"/>
          <w:szCs w:val="24"/>
          <w:lang w:val="en-US"/>
        </w:rPr>
        <w:t xml:space="preserve"> </w:t>
      </w:r>
      <w:proofErr w:type="spellStart"/>
      <w:r w:rsidRPr="00DD4B6E">
        <w:rPr>
          <w:rFonts w:ascii="Myriad Pro Cond" w:eastAsia="Calibri" w:hAnsi="Myriad Pro Cond" w:cs="Times New Roman"/>
          <w:szCs w:val="24"/>
          <w:lang w:val="en-US"/>
        </w:rPr>
        <w:t>semestrului</w:t>
      </w:r>
      <w:proofErr w:type="spellEnd"/>
      <w:r w:rsidRPr="00DD4B6E">
        <w:rPr>
          <w:rFonts w:ascii="Myriad Pro Cond" w:eastAsia="Calibri" w:hAnsi="Myriad Pro Cond" w:cs="Times New Roman"/>
          <w:szCs w:val="24"/>
          <w:lang w:val="en-US"/>
        </w:rPr>
        <w:t xml:space="preserve"> I din </w:t>
      </w:r>
      <w:proofErr w:type="spellStart"/>
      <w:r w:rsidRPr="00DD4B6E">
        <w:rPr>
          <w:rFonts w:ascii="Myriad Pro Cond" w:eastAsia="Calibri" w:hAnsi="Myriad Pro Cond" w:cs="Times New Roman"/>
          <w:szCs w:val="24"/>
          <w:lang w:val="en-US"/>
        </w:rPr>
        <w:t>anul</w:t>
      </w:r>
      <w:proofErr w:type="spellEnd"/>
      <w:r w:rsidRPr="00DD4B6E">
        <w:rPr>
          <w:rFonts w:ascii="Myriad Pro Cond" w:eastAsia="Calibri" w:hAnsi="Myriad Pro Cond" w:cs="Times New Roman"/>
          <w:szCs w:val="24"/>
          <w:lang w:val="en-US"/>
        </w:rPr>
        <w:t xml:space="preserve"> II master: </w:t>
      </w:r>
      <w:proofErr w:type="spellStart"/>
      <w:r w:rsidRPr="00DD4B6E">
        <w:rPr>
          <w:rFonts w:ascii="Myriad Pro Cond" w:eastAsia="Calibri" w:hAnsi="Myriad Pro Cond" w:cs="Times New Roman"/>
          <w:szCs w:val="24"/>
          <w:lang w:val="en-US"/>
        </w:rPr>
        <w:t>anul</w:t>
      </w:r>
      <w:proofErr w:type="spellEnd"/>
      <w:r w:rsidRPr="00DD4B6E">
        <w:rPr>
          <w:rFonts w:ascii="Myriad Pro Cond" w:eastAsia="Calibri" w:hAnsi="Myriad Pro Cond" w:cs="Times New Roman"/>
          <w:szCs w:val="24"/>
          <w:lang w:val="en-US"/>
        </w:rPr>
        <w:t xml:space="preserve"> I din </w:t>
      </w:r>
      <w:proofErr w:type="spellStart"/>
      <w:r w:rsidRPr="00DD4B6E">
        <w:rPr>
          <w:rFonts w:ascii="Myriad Pro Cond" w:eastAsia="Calibri" w:hAnsi="Myriad Pro Cond" w:cs="Times New Roman"/>
          <w:szCs w:val="24"/>
          <w:lang w:val="en-US"/>
        </w:rPr>
        <w:t>ciclul</w:t>
      </w:r>
      <w:proofErr w:type="spellEnd"/>
      <w:r w:rsidRPr="00DD4B6E">
        <w:rPr>
          <w:rFonts w:ascii="Myriad Pro Cond" w:eastAsia="Calibri" w:hAnsi="Myriad Pro Cond" w:cs="Times New Roman"/>
          <w:szCs w:val="24"/>
          <w:lang w:val="en-US"/>
        </w:rPr>
        <w:t xml:space="preserve"> de master </w:t>
      </w:r>
      <w:proofErr w:type="spellStart"/>
      <w:r w:rsidRPr="00DD4B6E">
        <w:rPr>
          <w:rFonts w:ascii="Myriad Pro Cond" w:eastAsia="Calibri" w:hAnsi="Myriad Pro Cond" w:cs="Times New Roman"/>
          <w:szCs w:val="24"/>
          <w:lang w:val="en-US"/>
        </w:rPr>
        <w:t>parcurs</w:t>
      </w:r>
      <w:proofErr w:type="spellEnd"/>
      <w:r w:rsidRPr="00DD4B6E">
        <w:rPr>
          <w:rFonts w:ascii="Myriad Pro Cond" w:eastAsia="Calibri" w:hAnsi="Myriad Pro Cond" w:cs="Times New Roman"/>
          <w:szCs w:val="24"/>
          <w:lang w:val="en-GB"/>
        </w:rPr>
        <w:t>;</w:t>
      </w:r>
    </w:p>
    <w:p w14:paraId="384A12DE" w14:textId="77777777" w:rsidR="00DD4B6E" w:rsidRPr="00DD4B6E" w:rsidRDefault="00DD4B6E" w:rsidP="00DD4B6E">
      <w:pPr>
        <w:spacing w:after="0" w:line="256" w:lineRule="auto"/>
        <w:rPr>
          <w:rFonts w:ascii="Myriad Pro Cond" w:eastAsia="Calibri" w:hAnsi="Myriad Pro Cond" w:cs="Times New Roman"/>
          <w:szCs w:val="24"/>
        </w:rPr>
      </w:pPr>
      <w:r w:rsidRPr="00DD4B6E">
        <w:rPr>
          <w:rFonts w:ascii="Myriad Pro Cond" w:eastAsia="Calibri" w:hAnsi="Myriad Pro Cond" w:cs="Times New Roman"/>
          <w:szCs w:val="24"/>
        </w:rPr>
        <w:t>c. Pentru studenții aflați în semestrul II din anul I master: semestrul I din anul I din ciclul de master parcurs;</w:t>
      </w:r>
    </w:p>
    <w:p w14:paraId="0CC2A51E" w14:textId="77777777" w:rsidR="00DD4B6E" w:rsidRPr="00DD4B6E" w:rsidRDefault="00DD4B6E" w:rsidP="00DD4B6E">
      <w:pPr>
        <w:spacing w:after="0" w:line="256" w:lineRule="auto"/>
        <w:rPr>
          <w:rFonts w:ascii="Myriad Pro Cond" w:eastAsia="Calibri" w:hAnsi="Myriad Pro Cond" w:cs="Times New Roman"/>
          <w:szCs w:val="24"/>
        </w:rPr>
      </w:pPr>
      <w:r w:rsidRPr="00DD4B6E">
        <w:rPr>
          <w:rFonts w:ascii="Myriad Pro Cond" w:eastAsia="Calibri" w:hAnsi="Myriad Pro Cond" w:cs="Times New Roman"/>
          <w:szCs w:val="24"/>
        </w:rPr>
        <w:t>d. Pentru studenții aflați în semestrul II din anul II master: semestrul I  din anul II din ciclul de master parcurs.</w:t>
      </w:r>
    </w:p>
    <w:p w14:paraId="22453AE7" w14:textId="77777777" w:rsidR="00DD4B6E" w:rsidRPr="00DD4B6E" w:rsidRDefault="00DD4B6E" w:rsidP="00DD4B6E">
      <w:pPr>
        <w:spacing w:after="0" w:line="256" w:lineRule="auto"/>
        <w:rPr>
          <w:rFonts w:ascii="Myriad Pro Cond" w:eastAsia="Calibri" w:hAnsi="Myriad Pro Cond" w:cs="Times New Roman"/>
          <w:szCs w:val="24"/>
          <w:lang w:val="en-GB"/>
        </w:rPr>
      </w:pPr>
    </w:p>
    <w:p w14:paraId="54F182F0" w14:textId="77777777" w:rsidR="00DD4B6E" w:rsidRPr="00DD4B6E" w:rsidRDefault="00DD4B6E" w:rsidP="00DD4B6E">
      <w:pPr>
        <w:spacing w:after="160" w:line="256" w:lineRule="auto"/>
        <w:rPr>
          <w:rFonts w:ascii="Myriad Pro Cond" w:eastAsia="Calibri" w:hAnsi="Myriad Pro Cond" w:cs="Times New Roman"/>
          <w:szCs w:val="24"/>
        </w:rPr>
      </w:pPr>
      <w:r w:rsidRPr="00DD4B6E">
        <w:rPr>
          <w:rFonts w:ascii="Myriad Pro Cond" w:eastAsia="Calibri" w:hAnsi="Myriad Pro Cond" w:cs="Times New Roman"/>
          <w:szCs w:val="24"/>
        </w:rPr>
        <w:t>*** Se vor lua în considerare doar acele lucrări științifice și premii/recunoașteri la care autorul își declară afilierea la UPT.</w:t>
      </w:r>
    </w:p>
    <w:p w14:paraId="503914EB" w14:textId="77777777" w:rsidR="00DD4B6E" w:rsidRPr="00DD4B6E" w:rsidRDefault="00DD4B6E" w:rsidP="00DD4B6E">
      <w:pPr>
        <w:spacing w:after="160" w:line="256" w:lineRule="auto"/>
        <w:ind w:firstLine="720"/>
        <w:rPr>
          <w:rFonts w:ascii="Myriad Pro Cond" w:eastAsia="Calibri" w:hAnsi="Myriad Pro Cond" w:cs="Times New Roman"/>
          <w:szCs w:val="24"/>
        </w:rPr>
      </w:pPr>
    </w:p>
    <w:p w14:paraId="38E44C25" w14:textId="77777777" w:rsidR="00DD4B6E" w:rsidRPr="00DD4B6E" w:rsidRDefault="00DD4B6E" w:rsidP="00DD4B6E">
      <w:pPr>
        <w:spacing w:after="160" w:line="256" w:lineRule="auto"/>
        <w:ind w:firstLine="720"/>
        <w:rPr>
          <w:rFonts w:ascii="Myriad Pro Cond" w:eastAsia="Calibri" w:hAnsi="Myriad Pro Cond" w:cs="Times New Roman"/>
          <w:szCs w:val="24"/>
        </w:rPr>
      </w:pPr>
    </w:p>
    <w:p w14:paraId="2949F9F0" w14:textId="77777777" w:rsidR="00DD4B6E" w:rsidRPr="00DD4B6E" w:rsidRDefault="00DD4B6E" w:rsidP="00DD4B6E">
      <w:pPr>
        <w:spacing w:after="160" w:line="256" w:lineRule="auto"/>
        <w:ind w:firstLine="720"/>
        <w:rPr>
          <w:rFonts w:ascii="Myriad Pro Cond" w:eastAsia="Calibri" w:hAnsi="Myriad Pro Cond" w:cs="Times New Roman"/>
          <w:szCs w:val="24"/>
        </w:rPr>
      </w:pPr>
      <w:r w:rsidRPr="00DD4B6E">
        <w:rPr>
          <w:rFonts w:ascii="Myriad Pro Cond" w:eastAsia="Calibri" w:hAnsi="Myriad Pro Cond" w:cs="Times New Roman"/>
          <w:szCs w:val="24"/>
        </w:rPr>
        <w:t>Dată:</w:t>
      </w:r>
      <w:r w:rsidRPr="00DD4B6E">
        <w:rPr>
          <w:rFonts w:ascii="Myriad Pro Cond" w:eastAsia="Calibri" w:hAnsi="Myriad Pro Cond" w:cs="Times New Roman"/>
          <w:szCs w:val="24"/>
        </w:rPr>
        <w:tab/>
      </w:r>
      <w:r w:rsidRPr="00DD4B6E">
        <w:rPr>
          <w:rFonts w:ascii="Myriad Pro Cond" w:eastAsia="Calibri" w:hAnsi="Myriad Pro Cond" w:cs="Times New Roman"/>
          <w:szCs w:val="24"/>
        </w:rPr>
        <w:tab/>
      </w:r>
      <w:r w:rsidRPr="00DD4B6E">
        <w:rPr>
          <w:rFonts w:ascii="Myriad Pro Cond" w:eastAsia="Calibri" w:hAnsi="Myriad Pro Cond" w:cs="Times New Roman"/>
          <w:szCs w:val="24"/>
        </w:rPr>
        <w:tab/>
      </w:r>
      <w:r w:rsidRPr="00DD4B6E">
        <w:rPr>
          <w:rFonts w:ascii="Myriad Pro Cond" w:eastAsia="Calibri" w:hAnsi="Myriad Pro Cond" w:cs="Times New Roman"/>
          <w:szCs w:val="24"/>
        </w:rPr>
        <w:tab/>
      </w:r>
      <w:r w:rsidRPr="00DD4B6E">
        <w:rPr>
          <w:rFonts w:ascii="Myriad Pro Cond" w:eastAsia="Calibri" w:hAnsi="Myriad Pro Cond" w:cs="Times New Roman"/>
          <w:szCs w:val="24"/>
        </w:rPr>
        <w:tab/>
      </w:r>
      <w:r w:rsidRPr="00DD4B6E">
        <w:rPr>
          <w:rFonts w:ascii="Myriad Pro Cond" w:eastAsia="Calibri" w:hAnsi="Myriad Pro Cond" w:cs="Times New Roman"/>
          <w:szCs w:val="24"/>
        </w:rPr>
        <w:tab/>
      </w:r>
      <w:r w:rsidRPr="00DD4B6E">
        <w:rPr>
          <w:rFonts w:ascii="Myriad Pro Cond" w:eastAsia="Calibri" w:hAnsi="Myriad Pro Cond" w:cs="Times New Roman"/>
          <w:szCs w:val="24"/>
        </w:rPr>
        <w:tab/>
      </w:r>
      <w:r w:rsidRPr="00DD4B6E">
        <w:rPr>
          <w:rFonts w:ascii="Myriad Pro Cond" w:eastAsia="Calibri" w:hAnsi="Myriad Pro Cond" w:cs="Times New Roman"/>
          <w:szCs w:val="24"/>
        </w:rPr>
        <w:tab/>
      </w:r>
      <w:r w:rsidRPr="00DD4B6E">
        <w:rPr>
          <w:rFonts w:ascii="Myriad Pro Cond" w:eastAsia="Calibri" w:hAnsi="Myriad Pro Cond" w:cs="Times New Roman"/>
          <w:szCs w:val="24"/>
        </w:rPr>
        <w:tab/>
        <w:t>Semnătură student</w:t>
      </w:r>
    </w:p>
    <w:p w14:paraId="16064581" w14:textId="77777777" w:rsidR="00DD4B6E" w:rsidRPr="00DD4B6E" w:rsidRDefault="00DD4B6E" w:rsidP="00DD4B6E">
      <w:pPr>
        <w:spacing w:after="160" w:line="256" w:lineRule="auto"/>
        <w:rPr>
          <w:rFonts w:ascii="Myriad Pro Cond" w:eastAsia="Calibri" w:hAnsi="Myriad Pro Cond" w:cs="Times New Roman"/>
          <w:szCs w:val="24"/>
          <w:lang w:val="en-US"/>
        </w:rPr>
      </w:pPr>
    </w:p>
    <w:p w14:paraId="4F89C482" w14:textId="298BADB6" w:rsidR="00295316" w:rsidRPr="00604D9F" w:rsidRDefault="00295316" w:rsidP="00604D9F">
      <w:pPr>
        <w:spacing w:after="0"/>
        <w:jc w:val="center"/>
        <w:rPr>
          <w:rFonts w:cs="Times New Roman"/>
        </w:rPr>
      </w:pPr>
    </w:p>
    <w:sectPr w:rsidR="00295316" w:rsidRPr="00604D9F" w:rsidSect="00444959">
      <w:headerReference w:type="default" r:id="rId7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B1B23" w14:textId="77777777" w:rsidR="00871DB3" w:rsidRDefault="00871DB3" w:rsidP="00525FCE">
      <w:pPr>
        <w:spacing w:after="0" w:line="240" w:lineRule="auto"/>
      </w:pPr>
      <w:r>
        <w:separator/>
      </w:r>
    </w:p>
  </w:endnote>
  <w:endnote w:type="continuationSeparator" w:id="0">
    <w:p w14:paraId="289DE71F" w14:textId="77777777" w:rsidR="00871DB3" w:rsidRDefault="00871DB3" w:rsidP="0052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Corbel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46ACB" w14:textId="77777777" w:rsidR="00871DB3" w:rsidRDefault="00871DB3" w:rsidP="00525FCE">
      <w:pPr>
        <w:spacing w:after="0" w:line="240" w:lineRule="auto"/>
      </w:pPr>
      <w:r>
        <w:separator/>
      </w:r>
    </w:p>
  </w:footnote>
  <w:footnote w:type="continuationSeparator" w:id="0">
    <w:p w14:paraId="7F76F878" w14:textId="77777777" w:rsidR="00871DB3" w:rsidRDefault="00871DB3" w:rsidP="00525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AA19" w14:textId="126EB6D5" w:rsidR="00525FCE" w:rsidRPr="00A07310" w:rsidRDefault="00525FCE" w:rsidP="00525FCE">
    <w:pPr>
      <w:pStyle w:val="Header"/>
      <w:rPr>
        <w:rFonts w:ascii="Myriad Pro Cond" w:hAnsi="Myriad Pro Cond"/>
        <w:sz w:val="20"/>
        <w:szCs w:val="20"/>
      </w:rPr>
    </w:pPr>
    <w:r w:rsidRPr="00A07310">
      <w:rPr>
        <w:rFonts w:ascii="Myriad Pro Cond" w:hAnsi="Myriad Pro Cond"/>
        <w:sz w:val="20"/>
        <w:szCs w:val="20"/>
      </w:rPr>
      <w:t>ANEXA</w:t>
    </w:r>
    <w:r w:rsidR="007F5F32">
      <w:rPr>
        <w:rFonts w:ascii="Myriad Pro Cond" w:hAnsi="Myriad Pro Cond"/>
        <w:sz w:val="20"/>
        <w:szCs w:val="20"/>
      </w:rPr>
      <w:t xml:space="preserve"> </w:t>
    </w:r>
    <w:r w:rsidR="00DD4B6E">
      <w:rPr>
        <w:rFonts w:ascii="Myriad Pro Cond" w:hAnsi="Myriad Pro Cond"/>
        <w:sz w:val="20"/>
        <w:szCs w:val="20"/>
      </w:rPr>
      <w:t>1</w:t>
    </w:r>
    <w:r w:rsidR="007F5F32">
      <w:rPr>
        <w:rFonts w:ascii="Myriad Pro Cond" w:hAnsi="Myriad Pro Cond"/>
        <w:sz w:val="20"/>
        <w:szCs w:val="20"/>
      </w:rPr>
      <w:t xml:space="preserve"> </w:t>
    </w:r>
    <w:r w:rsidRPr="00A07310">
      <w:rPr>
        <w:rFonts w:ascii="Myriad Pro Cond" w:hAnsi="Myriad Pro Cond"/>
        <w:sz w:val="20"/>
        <w:szCs w:val="20"/>
      </w:rPr>
      <w:t xml:space="preserve"> </w:t>
    </w:r>
    <w:r w:rsidR="00A07310">
      <w:rPr>
        <w:rFonts w:ascii="Myriad Pro Cond" w:hAnsi="Myriad Pro Cond"/>
        <w:sz w:val="20"/>
        <w:szCs w:val="20"/>
      </w:rPr>
      <w:t>L</w:t>
    </w:r>
    <w:r w:rsidRPr="00A07310">
      <w:rPr>
        <w:rFonts w:ascii="Myriad Pro Cond" w:hAnsi="Myriad Pro Cond"/>
        <w:sz w:val="20"/>
        <w:szCs w:val="20"/>
      </w:rPr>
      <w:t>a Procedura privind acordarea burselor speciale din venituri proprii în Universitatea Politehnica Timișoara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33C4F"/>
    <w:multiLevelType w:val="hybridMultilevel"/>
    <w:tmpl w:val="BF941146"/>
    <w:lvl w:ilvl="0" w:tplc="02E0B128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401B6"/>
    <w:multiLevelType w:val="hybridMultilevel"/>
    <w:tmpl w:val="3A3A22C8"/>
    <w:lvl w:ilvl="0" w:tplc="C20E37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0220E"/>
    <w:multiLevelType w:val="hybridMultilevel"/>
    <w:tmpl w:val="D3422818"/>
    <w:lvl w:ilvl="0" w:tplc="2A461D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93E3E"/>
    <w:multiLevelType w:val="multilevel"/>
    <w:tmpl w:val="1AA69FA2"/>
    <w:lvl w:ilvl="0">
      <w:start w:val="1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36C3A0A"/>
    <w:multiLevelType w:val="hybridMultilevel"/>
    <w:tmpl w:val="C67E7612"/>
    <w:lvl w:ilvl="0" w:tplc="6E38B2F4">
      <w:start w:val="3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212068">
    <w:abstractNumId w:val="4"/>
  </w:num>
  <w:num w:numId="2" w16cid:durableId="1927500216">
    <w:abstractNumId w:val="0"/>
  </w:num>
  <w:num w:numId="3" w16cid:durableId="1472862702">
    <w:abstractNumId w:val="1"/>
  </w:num>
  <w:num w:numId="4" w16cid:durableId="1674188815">
    <w:abstractNumId w:val="3"/>
  </w:num>
  <w:num w:numId="5" w16cid:durableId="1892418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316"/>
    <w:rsid w:val="0004704B"/>
    <w:rsid w:val="00090EC3"/>
    <w:rsid w:val="000B2846"/>
    <w:rsid w:val="00116806"/>
    <w:rsid w:val="001A2BFA"/>
    <w:rsid w:val="001C6064"/>
    <w:rsid w:val="001E7760"/>
    <w:rsid w:val="001F1FF4"/>
    <w:rsid w:val="00214D1C"/>
    <w:rsid w:val="00231DE2"/>
    <w:rsid w:val="002739C1"/>
    <w:rsid w:val="00295316"/>
    <w:rsid w:val="0035085B"/>
    <w:rsid w:val="0036030C"/>
    <w:rsid w:val="00390FF0"/>
    <w:rsid w:val="004075C8"/>
    <w:rsid w:val="004317C4"/>
    <w:rsid w:val="00440BC8"/>
    <w:rsid w:val="00444959"/>
    <w:rsid w:val="004F458D"/>
    <w:rsid w:val="00525FCE"/>
    <w:rsid w:val="00574F40"/>
    <w:rsid w:val="005B6986"/>
    <w:rsid w:val="005E0AE3"/>
    <w:rsid w:val="005E1BE8"/>
    <w:rsid w:val="00604D9F"/>
    <w:rsid w:val="00635F34"/>
    <w:rsid w:val="006D03E0"/>
    <w:rsid w:val="006F293F"/>
    <w:rsid w:val="00741FC8"/>
    <w:rsid w:val="007E6507"/>
    <w:rsid w:val="007F5F32"/>
    <w:rsid w:val="00807FBE"/>
    <w:rsid w:val="00822371"/>
    <w:rsid w:val="008539F1"/>
    <w:rsid w:val="00871DB3"/>
    <w:rsid w:val="008C7FE6"/>
    <w:rsid w:val="008D538D"/>
    <w:rsid w:val="009112D8"/>
    <w:rsid w:val="00930849"/>
    <w:rsid w:val="00931720"/>
    <w:rsid w:val="009B089E"/>
    <w:rsid w:val="009E2D9C"/>
    <w:rsid w:val="00A035DB"/>
    <w:rsid w:val="00A07310"/>
    <w:rsid w:val="00A1591D"/>
    <w:rsid w:val="00A27EA3"/>
    <w:rsid w:val="00B454CC"/>
    <w:rsid w:val="00B97225"/>
    <w:rsid w:val="00C060F7"/>
    <w:rsid w:val="00C22AAF"/>
    <w:rsid w:val="00C23EDD"/>
    <w:rsid w:val="00C25F9F"/>
    <w:rsid w:val="00C27413"/>
    <w:rsid w:val="00C84F21"/>
    <w:rsid w:val="00CA78F9"/>
    <w:rsid w:val="00D32986"/>
    <w:rsid w:val="00D46BE5"/>
    <w:rsid w:val="00D9401D"/>
    <w:rsid w:val="00DD4B6E"/>
    <w:rsid w:val="00E159CD"/>
    <w:rsid w:val="00E55E0A"/>
    <w:rsid w:val="00E61366"/>
    <w:rsid w:val="00EC4747"/>
    <w:rsid w:val="00F56BF9"/>
    <w:rsid w:val="00FC42DD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E8DB"/>
  <w15:chartTrackingRefBased/>
  <w15:docId w15:val="{16B823AF-AF5F-48EA-B4A7-EFA00B83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E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FCE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525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FCE"/>
    <w:rPr>
      <w:lang w:val="ro-RO"/>
    </w:rPr>
  </w:style>
  <w:style w:type="table" w:customStyle="1" w:styleId="TableGrid1">
    <w:name w:val="Table Grid1"/>
    <w:basedOn w:val="TableNormal"/>
    <w:next w:val="TableGrid"/>
    <w:uiPriority w:val="39"/>
    <w:unhideWhenUsed/>
    <w:rsid w:val="00604D9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D4B6E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Dumitrel</dc:creator>
  <cp:keywords/>
  <dc:description/>
  <cp:lastModifiedBy>Cecilia Moise</cp:lastModifiedBy>
  <cp:revision>2</cp:revision>
  <cp:lastPrinted>2021-10-05T08:38:00Z</cp:lastPrinted>
  <dcterms:created xsi:type="dcterms:W3CDTF">2023-05-02T12:18:00Z</dcterms:created>
  <dcterms:modified xsi:type="dcterms:W3CDTF">2023-05-02T12:18:00Z</dcterms:modified>
</cp:coreProperties>
</file>